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048" w:rsidRDefault="00793AD8" w:rsidP="00551048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793AD8">
        <w:rPr>
          <w:rFonts w:ascii="Times New Roman" w:hAnsi="Times New Roman" w:cs="Times New Roman"/>
          <w:i/>
          <w:color w:val="FF0000"/>
          <w:sz w:val="28"/>
          <w:szCs w:val="28"/>
        </w:rPr>
        <w:t>Gry i zabawy rekreacyj</w:t>
      </w:r>
      <w:bookmarkStart w:id="0" w:name="_GoBack"/>
      <w:bookmarkEnd w:id="0"/>
      <w:r w:rsidRPr="00793AD8">
        <w:rPr>
          <w:rFonts w:ascii="Times New Roman" w:hAnsi="Times New Roman" w:cs="Times New Roman"/>
          <w:i/>
          <w:color w:val="FF0000"/>
          <w:sz w:val="28"/>
          <w:szCs w:val="28"/>
        </w:rPr>
        <w:t>ne w terenie</w:t>
      </w:r>
      <w:r w:rsidR="00441E1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(podchody)</w:t>
      </w:r>
    </w:p>
    <w:p w:rsidR="00551048" w:rsidRPr="00551048" w:rsidRDefault="00551048" w:rsidP="00551048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551048" w:rsidRPr="00551048" w:rsidRDefault="00551048" w:rsidP="005510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Scenariusz zabawy dla uczniów :</w:t>
      </w:r>
    </w:p>
    <w:p w:rsidR="00551048" w:rsidRPr="00551048" w:rsidRDefault="00551048" w:rsidP="00551048">
      <w:pPr>
        <w:rPr>
          <w:rFonts w:ascii="Times New Roman" w:hAnsi="Times New Roman" w:cs="Times New Roman"/>
          <w:sz w:val="28"/>
          <w:szCs w:val="28"/>
        </w:rPr>
      </w:pPr>
      <w:r w:rsidRPr="00551048">
        <w:rPr>
          <w:rFonts w:ascii="Times New Roman" w:hAnsi="Times New Roman" w:cs="Times New Roman"/>
          <w:sz w:val="28"/>
          <w:szCs w:val="28"/>
        </w:rPr>
        <w:t>TEMAT :„Zabaw</w:t>
      </w:r>
      <w:r>
        <w:rPr>
          <w:rFonts w:ascii="Times New Roman" w:hAnsi="Times New Roman" w:cs="Times New Roman"/>
          <w:sz w:val="28"/>
          <w:szCs w:val="28"/>
        </w:rPr>
        <w:t>a w podchody” na powitanie wiosny.</w:t>
      </w:r>
    </w:p>
    <w:p w:rsidR="00551048" w:rsidRPr="00551048" w:rsidRDefault="00551048" w:rsidP="005510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CELE: - integracja uczniów</w:t>
      </w:r>
      <w:r w:rsidRPr="00551048">
        <w:rPr>
          <w:rFonts w:ascii="Times New Roman" w:hAnsi="Times New Roman" w:cs="Times New Roman"/>
          <w:sz w:val="28"/>
          <w:szCs w:val="28"/>
        </w:rPr>
        <w:t xml:space="preserve"> z dwóch </w:t>
      </w:r>
      <w:r>
        <w:rPr>
          <w:rFonts w:ascii="Times New Roman" w:hAnsi="Times New Roman" w:cs="Times New Roman"/>
          <w:sz w:val="28"/>
          <w:szCs w:val="28"/>
        </w:rPr>
        <w:t>różnych placówek .</w:t>
      </w:r>
    </w:p>
    <w:p w:rsidR="00551048" w:rsidRPr="00551048" w:rsidRDefault="00551048" w:rsidP="00551048">
      <w:pPr>
        <w:rPr>
          <w:rFonts w:ascii="Times New Roman" w:hAnsi="Times New Roman" w:cs="Times New Roman"/>
          <w:sz w:val="28"/>
          <w:szCs w:val="28"/>
        </w:rPr>
      </w:pPr>
      <w:r w:rsidRPr="00551048">
        <w:rPr>
          <w:rFonts w:ascii="Times New Roman" w:hAnsi="Times New Roman" w:cs="Times New Roman"/>
          <w:sz w:val="28"/>
          <w:szCs w:val="28"/>
        </w:rPr>
        <w:t>-dostarczanie wrażeń w związku z ciekawą formą zorganizowanego działania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1048" w:rsidRPr="00551048" w:rsidRDefault="00551048" w:rsidP="00551048">
      <w:pPr>
        <w:rPr>
          <w:rFonts w:ascii="Times New Roman" w:hAnsi="Times New Roman" w:cs="Times New Roman"/>
          <w:sz w:val="28"/>
          <w:szCs w:val="28"/>
        </w:rPr>
      </w:pPr>
      <w:r w:rsidRPr="00551048">
        <w:rPr>
          <w:rFonts w:ascii="Times New Roman" w:hAnsi="Times New Roman" w:cs="Times New Roman"/>
          <w:sz w:val="28"/>
          <w:szCs w:val="28"/>
        </w:rPr>
        <w:t>-przyjęcie otwartej postawy na podejmowanie i rozwiązywanie wytyczonych zadań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1048" w:rsidRPr="00551048" w:rsidRDefault="00551048" w:rsidP="00551048">
      <w:pPr>
        <w:rPr>
          <w:rFonts w:ascii="Times New Roman" w:hAnsi="Times New Roman" w:cs="Times New Roman"/>
          <w:sz w:val="28"/>
          <w:szCs w:val="28"/>
        </w:rPr>
      </w:pPr>
      <w:r w:rsidRPr="00551048">
        <w:rPr>
          <w:rFonts w:ascii="Times New Roman" w:hAnsi="Times New Roman" w:cs="Times New Roman"/>
          <w:sz w:val="28"/>
          <w:szCs w:val="28"/>
        </w:rPr>
        <w:t>-umiejętność dobrej współpracy w grupie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1048" w:rsidRPr="00551048" w:rsidRDefault="00551048" w:rsidP="00551048">
      <w:pPr>
        <w:rPr>
          <w:rFonts w:ascii="Times New Roman" w:hAnsi="Times New Roman" w:cs="Times New Roman"/>
          <w:sz w:val="28"/>
          <w:szCs w:val="28"/>
        </w:rPr>
      </w:pPr>
      <w:r w:rsidRPr="00551048">
        <w:rPr>
          <w:rFonts w:ascii="Times New Roman" w:hAnsi="Times New Roman" w:cs="Times New Roman"/>
          <w:sz w:val="28"/>
          <w:szCs w:val="28"/>
        </w:rPr>
        <w:t>METODA: aktywizująca uczestników</w:t>
      </w:r>
    </w:p>
    <w:p w:rsidR="00551048" w:rsidRPr="00551048" w:rsidRDefault="00551048" w:rsidP="00551048">
      <w:pPr>
        <w:rPr>
          <w:rFonts w:ascii="Times New Roman" w:hAnsi="Times New Roman" w:cs="Times New Roman"/>
          <w:sz w:val="28"/>
          <w:szCs w:val="28"/>
        </w:rPr>
      </w:pPr>
      <w:r w:rsidRPr="00551048">
        <w:rPr>
          <w:rFonts w:ascii="Times New Roman" w:hAnsi="Times New Roman" w:cs="Times New Roman"/>
          <w:sz w:val="28"/>
          <w:szCs w:val="28"/>
        </w:rPr>
        <w:t>FORMA: zespołowa , zbiorowa</w:t>
      </w:r>
    </w:p>
    <w:p w:rsidR="00551048" w:rsidRPr="00551048" w:rsidRDefault="00551048" w:rsidP="00551048">
      <w:pPr>
        <w:rPr>
          <w:rFonts w:ascii="Times New Roman" w:hAnsi="Times New Roman" w:cs="Times New Roman"/>
          <w:sz w:val="28"/>
          <w:szCs w:val="28"/>
        </w:rPr>
      </w:pPr>
      <w:r w:rsidRPr="00551048">
        <w:rPr>
          <w:rFonts w:ascii="Times New Roman" w:hAnsi="Times New Roman" w:cs="Times New Roman"/>
          <w:sz w:val="28"/>
          <w:szCs w:val="28"/>
        </w:rPr>
        <w:t>POMOCE: notes</w:t>
      </w:r>
      <w:r>
        <w:rPr>
          <w:rFonts w:ascii="Times New Roman" w:hAnsi="Times New Roman" w:cs="Times New Roman"/>
          <w:sz w:val="28"/>
          <w:szCs w:val="28"/>
        </w:rPr>
        <w:t xml:space="preserve">y , długopisy, </w:t>
      </w:r>
    </w:p>
    <w:p w:rsidR="00551048" w:rsidRPr="00551048" w:rsidRDefault="00551048" w:rsidP="00551048">
      <w:pPr>
        <w:rPr>
          <w:rFonts w:ascii="Times New Roman" w:hAnsi="Times New Roman" w:cs="Times New Roman"/>
          <w:sz w:val="28"/>
          <w:szCs w:val="28"/>
        </w:rPr>
      </w:pPr>
      <w:r w:rsidRPr="00551048">
        <w:rPr>
          <w:rFonts w:ascii="Times New Roman" w:hAnsi="Times New Roman" w:cs="Times New Roman"/>
          <w:sz w:val="28"/>
          <w:szCs w:val="28"/>
        </w:rPr>
        <w:t>MIEJSCE:</w:t>
      </w:r>
    </w:p>
    <w:p w:rsidR="00551048" w:rsidRPr="00551048" w:rsidRDefault="00551048" w:rsidP="005510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obiekty leśne  wokół szkoły.</w:t>
      </w:r>
    </w:p>
    <w:p w:rsidR="00551048" w:rsidRPr="00551048" w:rsidRDefault="00551048" w:rsidP="00551048">
      <w:pPr>
        <w:rPr>
          <w:rFonts w:ascii="Times New Roman" w:hAnsi="Times New Roman" w:cs="Times New Roman"/>
          <w:sz w:val="28"/>
          <w:szCs w:val="28"/>
        </w:rPr>
      </w:pPr>
      <w:r w:rsidRPr="00551048">
        <w:rPr>
          <w:rFonts w:ascii="Times New Roman" w:hAnsi="Times New Roman" w:cs="Times New Roman"/>
          <w:sz w:val="28"/>
          <w:szCs w:val="28"/>
        </w:rPr>
        <w:t>PRZEBIEG PODCHODÓW:</w:t>
      </w:r>
    </w:p>
    <w:p w:rsidR="00551048" w:rsidRPr="00551048" w:rsidRDefault="00551048" w:rsidP="00551048">
      <w:pPr>
        <w:rPr>
          <w:rFonts w:ascii="Times New Roman" w:hAnsi="Times New Roman" w:cs="Times New Roman"/>
          <w:sz w:val="28"/>
          <w:szCs w:val="28"/>
        </w:rPr>
      </w:pPr>
      <w:r w:rsidRPr="00551048">
        <w:rPr>
          <w:rFonts w:ascii="Times New Roman" w:hAnsi="Times New Roman" w:cs="Times New Roman"/>
          <w:sz w:val="28"/>
          <w:szCs w:val="28"/>
        </w:rPr>
        <w:t>1.Spotkanie n</w:t>
      </w:r>
      <w:r>
        <w:rPr>
          <w:rFonts w:ascii="Times New Roman" w:hAnsi="Times New Roman" w:cs="Times New Roman"/>
          <w:sz w:val="28"/>
          <w:szCs w:val="28"/>
        </w:rPr>
        <w:t>a terenie placu .</w:t>
      </w:r>
    </w:p>
    <w:p w:rsidR="00551048" w:rsidRPr="00551048" w:rsidRDefault="00551048" w:rsidP="00551048">
      <w:pPr>
        <w:rPr>
          <w:rFonts w:ascii="Times New Roman" w:hAnsi="Times New Roman" w:cs="Times New Roman"/>
          <w:sz w:val="28"/>
          <w:szCs w:val="28"/>
        </w:rPr>
      </w:pPr>
      <w:r w:rsidRPr="00551048">
        <w:rPr>
          <w:rFonts w:ascii="Times New Roman" w:hAnsi="Times New Roman" w:cs="Times New Roman"/>
          <w:sz w:val="28"/>
          <w:szCs w:val="28"/>
        </w:rPr>
        <w:t xml:space="preserve">-powitanie </w:t>
      </w:r>
      <w:r>
        <w:rPr>
          <w:rFonts w:ascii="Times New Roman" w:hAnsi="Times New Roman" w:cs="Times New Roman"/>
          <w:sz w:val="28"/>
          <w:szCs w:val="28"/>
        </w:rPr>
        <w:t xml:space="preserve">wszystkich uczestników </w:t>
      </w:r>
    </w:p>
    <w:p w:rsidR="00551048" w:rsidRPr="00551048" w:rsidRDefault="00551048" w:rsidP="00551048">
      <w:pPr>
        <w:rPr>
          <w:rFonts w:ascii="Times New Roman" w:hAnsi="Times New Roman" w:cs="Times New Roman"/>
          <w:sz w:val="28"/>
          <w:szCs w:val="28"/>
        </w:rPr>
      </w:pPr>
      <w:r w:rsidRPr="00551048">
        <w:rPr>
          <w:rFonts w:ascii="Times New Roman" w:hAnsi="Times New Roman" w:cs="Times New Roman"/>
          <w:sz w:val="28"/>
          <w:szCs w:val="28"/>
        </w:rPr>
        <w:t>2.Zapoznanie wszystkich uczestników z obowiązującymi zasadami zabawy terenowej „ w podchody”</w:t>
      </w:r>
      <w:r w:rsidR="00B82A94">
        <w:rPr>
          <w:rFonts w:ascii="Times New Roman" w:hAnsi="Times New Roman" w:cs="Times New Roman"/>
          <w:sz w:val="28"/>
          <w:szCs w:val="28"/>
        </w:rPr>
        <w:t>.</w:t>
      </w:r>
    </w:p>
    <w:p w:rsidR="00551048" w:rsidRPr="00551048" w:rsidRDefault="00551048" w:rsidP="00551048">
      <w:pPr>
        <w:rPr>
          <w:rFonts w:ascii="Times New Roman" w:hAnsi="Times New Roman" w:cs="Times New Roman"/>
          <w:sz w:val="28"/>
          <w:szCs w:val="28"/>
        </w:rPr>
      </w:pPr>
      <w:r w:rsidRPr="00551048">
        <w:rPr>
          <w:rFonts w:ascii="Times New Roman" w:hAnsi="Times New Roman" w:cs="Times New Roman"/>
          <w:sz w:val="28"/>
          <w:szCs w:val="28"/>
        </w:rPr>
        <w:t>3.Podz</w:t>
      </w:r>
      <w:r w:rsidR="00B82A94">
        <w:rPr>
          <w:rFonts w:ascii="Times New Roman" w:hAnsi="Times New Roman" w:cs="Times New Roman"/>
          <w:sz w:val="28"/>
          <w:szCs w:val="28"/>
        </w:rPr>
        <w:t>iał uczestników na dwie drużyny.</w:t>
      </w:r>
    </w:p>
    <w:p w:rsidR="00551048" w:rsidRPr="00551048" w:rsidRDefault="00551048" w:rsidP="00551048">
      <w:pPr>
        <w:rPr>
          <w:rFonts w:ascii="Times New Roman" w:hAnsi="Times New Roman" w:cs="Times New Roman"/>
          <w:sz w:val="28"/>
          <w:szCs w:val="28"/>
        </w:rPr>
      </w:pPr>
      <w:r w:rsidRPr="00551048">
        <w:rPr>
          <w:rFonts w:ascii="Times New Roman" w:hAnsi="Times New Roman" w:cs="Times New Roman"/>
          <w:sz w:val="28"/>
          <w:szCs w:val="28"/>
        </w:rPr>
        <w:t>-oznakowanie grupy uciekającej i szukającej emblematami w kształcie kwiatów w dwóch kolorach.</w:t>
      </w:r>
    </w:p>
    <w:p w:rsidR="00551048" w:rsidRPr="00551048" w:rsidRDefault="00551048" w:rsidP="00551048">
      <w:pPr>
        <w:rPr>
          <w:rFonts w:ascii="Times New Roman" w:hAnsi="Times New Roman" w:cs="Times New Roman"/>
          <w:sz w:val="28"/>
          <w:szCs w:val="28"/>
        </w:rPr>
      </w:pPr>
      <w:r w:rsidRPr="00551048">
        <w:rPr>
          <w:rFonts w:ascii="Times New Roman" w:hAnsi="Times New Roman" w:cs="Times New Roman"/>
          <w:sz w:val="28"/>
          <w:szCs w:val="28"/>
        </w:rPr>
        <w:t>-rozdzielenie rek</w:t>
      </w:r>
      <w:r>
        <w:rPr>
          <w:rFonts w:ascii="Times New Roman" w:hAnsi="Times New Roman" w:cs="Times New Roman"/>
          <w:sz w:val="28"/>
          <w:szCs w:val="28"/>
        </w:rPr>
        <w:t>wizytów i wymarsz uciekającej grupy.</w:t>
      </w:r>
    </w:p>
    <w:p w:rsidR="00793AD8" w:rsidRPr="00441E1F" w:rsidRDefault="00551048" w:rsidP="00793AD8">
      <w:pPr>
        <w:rPr>
          <w:rFonts w:ascii="Times New Roman" w:hAnsi="Times New Roman" w:cs="Times New Roman"/>
          <w:sz w:val="28"/>
          <w:szCs w:val="28"/>
        </w:rPr>
      </w:pPr>
      <w:r w:rsidRPr="00551048">
        <w:rPr>
          <w:rFonts w:ascii="Times New Roman" w:hAnsi="Times New Roman" w:cs="Times New Roman"/>
          <w:sz w:val="28"/>
          <w:szCs w:val="28"/>
        </w:rPr>
        <w:t xml:space="preserve">4.Po upływie 15 min </w:t>
      </w:r>
      <w:r>
        <w:rPr>
          <w:rFonts w:ascii="Times New Roman" w:hAnsi="Times New Roman" w:cs="Times New Roman"/>
          <w:sz w:val="28"/>
          <w:szCs w:val="28"/>
        </w:rPr>
        <w:t xml:space="preserve">grupa szukających wychodzi poza teren </w:t>
      </w:r>
      <w:r w:rsidRPr="00551048">
        <w:rPr>
          <w:rFonts w:ascii="Times New Roman" w:hAnsi="Times New Roman" w:cs="Times New Roman"/>
          <w:sz w:val="28"/>
          <w:szCs w:val="28"/>
        </w:rPr>
        <w:t xml:space="preserve"> i uważnie śledzi trasę , którą wytyczyły wyznaczone szczegóły </w:t>
      </w:r>
      <w:proofErr w:type="spellStart"/>
      <w:r w:rsidRPr="00551048">
        <w:rPr>
          <w:rFonts w:ascii="Times New Roman" w:hAnsi="Times New Roman" w:cs="Times New Roman"/>
          <w:sz w:val="28"/>
          <w:szCs w:val="28"/>
        </w:rPr>
        <w:t>np</w:t>
      </w:r>
      <w:proofErr w:type="spellEnd"/>
      <w:r w:rsidRPr="00551048">
        <w:rPr>
          <w:rFonts w:ascii="Times New Roman" w:hAnsi="Times New Roman" w:cs="Times New Roman"/>
          <w:sz w:val="28"/>
          <w:szCs w:val="28"/>
        </w:rPr>
        <w:t>: narysowane strzałki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1E1F" w:rsidRDefault="00441E1F" w:rsidP="00793AD8">
      <w:pPr>
        <w:rPr>
          <w:rFonts w:ascii="Times New Roman" w:hAnsi="Times New Roman" w:cs="Times New Roman"/>
          <w:sz w:val="24"/>
          <w:szCs w:val="24"/>
        </w:rPr>
      </w:pPr>
    </w:p>
    <w:p w:rsidR="00E16B5E" w:rsidRDefault="00441E1F" w:rsidP="00441E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62300" cy="2314575"/>
            <wp:effectExtent l="0" t="0" r="0" b="9525"/>
            <wp:wrapSquare wrapText="bothSides"/>
            <wp:docPr id="1" name="Obraz 1" descr="E:\DSC0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000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1E1F" w:rsidRDefault="00E16B5E" w:rsidP="00441E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Podział uczniów na dwie grupy</w:t>
      </w:r>
      <w:r w:rsidR="00441E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6B5E" w:rsidRDefault="00E16B5E" w:rsidP="00441E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441E1F">
        <w:rPr>
          <w:rFonts w:ascii="Times New Roman" w:hAnsi="Times New Roman" w:cs="Times New Roman"/>
          <w:sz w:val="24"/>
          <w:szCs w:val="24"/>
        </w:rPr>
        <w:t>apoznanie uczniów z zasadami oraz przepisami zabawy.</w:t>
      </w:r>
    </w:p>
    <w:p w:rsidR="00441E1F" w:rsidRDefault="00E16B5E" w:rsidP="00441E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Objaśnienie zasad oraz przepisów dotyczących zabawy </w:t>
      </w:r>
    </w:p>
    <w:p w:rsidR="00441E1F" w:rsidRDefault="00441E1F" w:rsidP="00441E1F">
      <w:pPr>
        <w:rPr>
          <w:rFonts w:ascii="Times New Roman" w:hAnsi="Times New Roman" w:cs="Times New Roman"/>
          <w:sz w:val="24"/>
          <w:szCs w:val="24"/>
        </w:rPr>
      </w:pPr>
    </w:p>
    <w:p w:rsidR="00551048" w:rsidRDefault="00441E1F" w:rsidP="00E16B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6185668">
            <wp:extent cx="3162300" cy="1941177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005" cy="1942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6B5E" w:rsidRDefault="00E16B5E" w:rsidP="00E16B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62300" cy="2352675"/>
            <wp:effectExtent l="0" t="0" r="0" b="9525"/>
            <wp:wrapSquare wrapText="bothSides"/>
            <wp:docPr id="5" name="Obraz 5" descr="E:\DSC0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SC00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Rozgrzewka przed zabawą z wykorzystaniem elementów </w:t>
      </w:r>
    </w:p>
    <w:p w:rsidR="009525B0" w:rsidRDefault="00E16B5E" w:rsidP="00E16B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 w:rsidR="009525B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162300" cy="2200275"/>
            <wp:effectExtent l="0" t="0" r="0" b="9525"/>
            <wp:docPr id="2" name="Obraz 2" descr="H:\DSC0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SC00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255" cy="219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5B0" w:rsidRDefault="009525B0" w:rsidP="009525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62300" cy="2019300"/>
            <wp:effectExtent l="0" t="0" r="0" b="0"/>
            <wp:wrapSquare wrapText="bothSides"/>
            <wp:docPr id="3" name="Obraz 3" descr="H:\DSC0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SC00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Znaki zostawiane przez grupę pierwszą.</w:t>
      </w:r>
    </w:p>
    <w:p w:rsidR="009525B0" w:rsidRDefault="009525B0" w:rsidP="009525B0">
      <w:pPr>
        <w:rPr>
          <w:rFonts w:ascii="Times New Roman" w:hAnsi="Times New Roman" w:cs="Times New Roman"/>
          <w:sz w:val="24"/>
          <w:szCs w:val="24"/>
        </w:rPr>
      </w:pPr>
    </w:p>
    <w:p w:rsidR="009525B0" w:rsidRDefault="009525B0" w:rsidP="009525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105150" cy="2333625"/>
            <wp:effectExtent l="0" t="0" r="0" b="9525"/>
            <wp:docPr id="6" name="Obraz 6" descr="H:\DSC0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SC00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124" cy="233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5B0" w:rsidRDefault="009525B0" w:rsidP="009525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638425" cy="2390775"/>
            <wp:effectExtent l="0" t="0" r="9525" b="9525"/>
            <wp:docPr id="7" name="Obraz 7" descr="H:\DSC0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SC000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553" cy="23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Odszukanie grupy uciekającej.</w:t>
      </w:r>
    </w:p>
    <w:p w:rsidR="009525B0" w:rsidRDefault="009525B0" w:rsidP="009525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638425" cy="2343150"/>
            <wp:effectExtent l="0" t="0" r="9525" b="0"/>
            <wp:docPr id="8" name="Obraz 8" descr="H:\DSC0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SC000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553" cy="234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5B0" w:rsidRDefault="009525B0" w:rsidP="009525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514599" cy="2047875"/>
            <wp:effectExtent l="0" t="0" r="635" b="0"/>
            <wp:docPr id="9" name="Obraz 9" descr="H:\DSC0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SC000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769" cy="204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5B0" w:rsidRDefault="009525B0" w:rsidP="009525B0">
      <w:pPr>
        <w:rPr>
          <w:rFonts w:ascii="Times New Roman" w:hAnsi="Times New Roman" w:cs="Times New Roman"/>
          <w:sz w:val="24"/>
          <w:szCs w:val="24"/>
        </w:rPr>
      </w:pPr>
    </w:p>
    <w:p w:rsidR="00963E9D" w:rsidRDefault="009525B0" w:rsidP="009525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2625" cy="2762250"/>
            <wp:effectExtent l="0" t="0" r="9525" b="0"/>
            <wp:docPr id="10" name="Obraz 10" descr="H:\DSC0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SC000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6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4CF" w:rsidRPr="00963E9D" w:rsidRDefault="00963E9D" w:rsidP="00963E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Wesoły powrót do szkoły!!!</w:t>
      </w:r>
    </w:p>
    <w:sectPr w:rsidR="00D874CF" w:rsidRPr="00963E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AD8"/>
    <w:rsid w:val="00441E1F"/>
    <w:rsid w:val="00551048"/>
    <w:rsid w:val="00793AD8"/>
    <w:rsid w:val="009525B0"/>
    <w:rsid w:val="00963E9D"/>
    <w:rsid w:val="00B82A94"/>
    <w:rsid w:val="00D874CF"/>
    <w:rsid w:val="00E16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1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1E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1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1E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197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Szkoła</dc:creator>
  <cp:lastModifiedBy>madej</cp:lastModifiedBy>
  <cp:revision>3</cp:revision>
  <dcterms:created xsi:type="dcterms:W3CDTF">2014-03-26T13:59:00Z</dcterms:created>
  <dcterms:modified xsi:type="dcterms:W3CDTF">2014-03-26T14:02:00Z</dcterms:modified>
</cp:coreProperties>
</file>